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9DD39" w14:textId="43FB1FB1" w:rsidR="00D22AE8" w:rsidRDefault="009D4D86">
      <w:pPr>
        <w:pStyle w:val="berschrift1"/>
        <w:spacing w:before="0" w:after="0" w:line="276" w:lineRule="auto"/>
        <w:ind w:left="1560" w:hanging="1560"/>
        <w:rPr>
          <w:sz w:val="24"/>
          <w:szCs w:val="24"/>
        </w:rPr>
      </w:pPr>
      <w:r>
        <w:rPr>
          <w:sz w:val="24"/>
          <w:szCs w:val="24"/>
        </w:rPr>
        <w:t>Anlage A5 - „Verpflichtungserklärung von Drittunternehmen (Unterauftrag/</w:t>
      </w:r>
      <w:r>
        <w:rPr>
          <w:sz w:val="24"/>
          <w:szCs w:val="24"/>
        </w:rPr>
        <w:br/>
        <w:t>Eignungsleihe)“</w:t>
      </w:r>
    </w:p>
    <w:p w14:paraId="5718D7A8" w14:textId="77777777" w:rsidR="00D22AE8" w:rsidRDefault="00D22AE8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401B2E4E" w14:textId="5744A3FA" w:rsidR="00D22AE8" w:rsidRDefault="00791375" w:rsidP="00AA4ADA">
      <w:pPr>
        <w:spacing w:line="276" w:lineRule="auto"/>
        <w:ind w:left="1134" w:hanging="1134"/>
        <w:jc w:val="both"/>
        <w:rPr>
          <w:rFonts w:ascii="Arial" w:hAnsi="Arial" w:cs="Arial"/>
          <w:b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8"/>
            <w:szCs w:val="48"/>
          </w:rPr>
          <w:id w:val="-69811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4D86">
            <w:rPr>
              <w:rFonts w:ascii="MS Gothic" w:eastAsia="MS Gothic" w:hAnsi="MS Gothic" w:cs="Arial" w:hint="eastAsia"/>
              <w:color w:val="2E74B5" w:themeColor="accent1" w:themeShade="BF"/>
              <w:sz w:val="48"/>
              <w:szCs w:val="48"/>
            </w:rPr>
            <w:t>☐</w:t>
          </w:r>
        </w:sdtContent>
      </w:sdt>
      <w:r w:rsidR="007C4321">
        <w:rPr>
          <w:rFonts w:ascii="Arial" w:hAnsi="Arial" w:cs="Arial"/>
          <w:sz w:val="24"/>
          <w:szCs w:val="24"/>
        </w:rPr>
        <w:tab/>
      </w:r>
      <w:r w:rsidR="009D4D86">
        <w:rPr>
          <w:rFonts w:ascii="Arial" w:hAnsi="Arial" w:cs="Arial"/>
          <w:b/>
          <w:sz w:val="24"/>
          <w:szCs w:val="24"/>
        </w:rPr>
        <w:t>Der Bieter bzw. die Bietergemeinschaft reicht die</w:t>
      </w:r>
      <w:r w:rsidR="00AA4ADA">
        <w:rPr>
          <w:rFonts w:ascii="Arial" w:hAnsi="Arial" w:cs="Arial"/>
          <w:b/>
          <w:sz w:val="24"/>
          <w:szCs w:val="24"/>
        </w:rPr>
        <w:t>se</w:t>
      </w:r>
      <w:r w:rsidR="009D4D86">
        <w:rPr>
          <w:rFonts w:ascii="Arial" w:hAnsi="Arial" w:cs="Arial"/>
          <w:b/>
          <w:sz w:val="24"/>
          <w:szCs w:val="24"/>
        </w:rPr>
        <w:t xml:space="preserve"> Verpflichtungserklärung des Drittunternehmens nicht ein, weil</w:t>
      </w:r>
    </w:p>
    <w:p w14:paraId="6DCC2E7D" w14:textId="77777777" w:rsidR="00D22AE8" w:rsidRDefault="00D22AE8">
      <w:pPr>
        <w:spacing w:line="276" w:lineRule="auto"/>
        <w:ind w:left="851" w:hanging="284"/>
        <w:jc w:val="both"/>
        <w:rPr>
          <w:rFonts w:ascii="Arial" w:hAnsi="Arial" w:cs="Arial"/>
          <w:b/>
          <w:sz w:val="24"/>
          <w:szCs w:val="24"/>
        </w:rPr>
      </w:pPr>
    </w:p>
    <w:p w14:paraId="416C2F4D" w14:textId="77777777" w:rsidR="00086075" w:rsidRDefault="00791375">
      <w:pPr>
        <w:tabs>
          <w:tab w:val="left" w:pos="567"/>
        </w:tabs>
        <w:spacing w:line="276" w:lineRule="auto"/>
        <w:ind w:left="851" w:hanging="284"/>
        <w:rPr>
          <w:rFonts w:ascii="Arial" w:hAnsi="Arial" w:cs="Arial"/>
          <w:color w:val="FF0000"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8"/>
            <w:szCs w:val="48"/>
          </w:rPr>
          <w:id w:val="11655205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4D86">
            <w:rPr>
              <w:rFonts w:ascii="MS Gothic" w:eastAsia="MS Gothic" w:hAnsi="MS Gothic" w:cs="Arial" w:hint="eastAsia"/>
              <w:color w:val="2E74B5" w:themeColor="accent1" w:themeShade="BF"/>
              <w:sz w:val="48"/>
              <w:szCs w:val="48"/>
            </w:rPr>
            <w:t>☐</w:t>
          </w:r>
        </w:sdtContent>
      </w:sdt>
      <w:r w:rsidR="00396375">
        <w:rPr>
          <w:rFonts w:ascii="Arial" w:hAnsi="Arial" w:cs="Arial"/>
          <w:sz w:val="24"/>
          <w:szCs w:val="24"/>
        </w:rPr>
        <w:tab/>
      </w:r>
      <w:r w:rsidR="009D4D86">
        <w:rPr>
          <w:rFonts w:ascii="Arial" w:hAnsi="Arial" w:cs="Arial"/>
          <w:sz w:val="24"/>
          <w:szCs w:val="24"/>
        </w:rPr>
        <w:t xml:space="preserve">im Zuschlagsfall </w:t>
      </w:r>
      <w:r w:rsidR="00086075" w:rsidRPr="00086075">
        <w:rPr>
          <w:rFonts w:ascii="Arial" w:hAnsi="Arial" w:cs="Arial"/>
          <w:color w:val="FF0000"/>
          <w:sz w:val="24"/>
          <w:szCs w:val="24"/>
        </w:rPr>
        <w:t xml:space="preserve">neben dem Hersteller SUSE (für den die </w:t>
      </w:r>
    </w:p>
    <w:p w14:paraId="5D7AF0F6" w14:textId="163E2B58" w:rsidR="00086075" w:rsidRDefault="00086075">
      <w:pPr>
        <w:tabs>
          <w:tab w:val="left" w:pos="567"/>
        </w:tabs>
        <w:spacing w:line="276" w:lineRule="auto"/>
        <w:ind w:left="851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ab/>
      </w:r>
      <w:r>
        <w:rPr>
          <w:rFonts w:ascii="Arial" w:hAnsi="Arial" w:cs="Arial"/>
          <w:color w:val="FF0000"/>
          <w:sz w:val="24"/>
          <w:szCs w:val="24"/>
        </w:rPr>
        <w:tab/>
      </w:r>
      <w:r w:rsidRPr="00086075">
        <w:rPr>
          <w:rFonts w:ascii="Arial" w:hAnsi="Arial" w:cs="Arial"/>
          <w:color w:val="FF0000"/>
          <w:sz w:val="24"/>
          <w:szCs w:val="24"/>
        </w:rPr>
        <w:t>Verpflichtungserklärung nicht vorzulegen ist)</w:t>
      </w:r>
      <w:r w:rsidRPr="00086075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9D4D86">
        <w:rPr>
          <w:rFonts w:ascii="Arial" w:hAnsi="Arial" w:cs="Arial"/>
          <w:b/>
          <w:sz w:val="24"/>
          <w:szCs w:val="24"/>
          <w:u w:val="single"/>
        </w:rPr>
        <w:t>keine</w:t>
      </w:r>
      <w:r w:rsidR="009D4D86">
        <w:rPr>
          <w:rFonts w:ascii="Arial" w:hAnsi="Arial" w:cs="Arial"/>
          <w:sz w:val="24"/>
          <w:szCs w:val="24"/>
        </w:rPr>
        <w:t xml:space="preserve"> Unterauftragnehmer </w:t>
      </w:r>
    </w:p>
    <w:p w14:paraId="4D206E8A" w14:textId="3BDA6BB1" w:rsidR="00D22AE8" w:rsidRDefault="00086075">
      <w:pPr>
        <w:tabs>
          <w:tab w:val="left" w:pos="567"/>
        </w:tabs>
        <w:spacing w:line="276" w:lineRule="auto"/>
        <w:ind w:left="851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9D4D86">
        <w:rPr>
          <w:rFonts w:ascii="Arial" w:hAnsi="Arial" w:cs="Arial"/>
          <w:sz w:val="24"/>
          <w:szCs w:val="24"/>
        </w:rPr>
        <w:t>eingesetzt werden,</w:t>
      </w:r>
    </w:p>
    <w:p w14:paraId="703D8B28" w14:textId="54F0015F" w:rsidR="00D22AE8" w:rsidRDefault="00791375">
      <w:pPr>
        <w:tabs>
          <w:tab w:val="left" w:pos="567"/>
        </w:tabs>
        <w:spacing w:line="276" w:lineRule="auto"/>
        <w:ind w:left="851" w:hanging="284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8"/>
            <w:szCs w:val="48"/>
          </w:rPr>
          <w:id w:val="-8849534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4D86">
            <w:rPr>
              <w:rFonts w:ascii="MS Gothic" w:eastAsia="MS Gothic" w:hAnsi="MS Gothic" w:cs="Arial" w:hint="eastAsia"/>
              <w:color w:val="2E74B5" w:themeColor="accent1" w:themeShade="BF"/>
              <w:sz w:val="48"/>
              <w:szCs w:val="48"/>
            </w:rPr>
            <w:t>☐</w:t>
          </w:r>
        </w:sdtContent>
      </w:sdt>
      <w:r w:rsidR="00396375">
        <w:rPr>
          <w:rFonts w:ascii="Arial" w:hAnsi="Arial" w:cs="Arial"/>
          <w:sz w:val="24"/>
          <w:szCs w:val="24"/>
        </w:rPr>
        <w:tab/>
      </w:r>
      <w:r w:rsidR="009D4D86">
        <w:rPr>
          <w:rFonts w:ascii="Arial" w:hAnsi="Arial" w:cs="Arial"/>
          <w:sz w:val="24"/>
          <w:szCs w:val="24"/>
        </w:rPr>
        <w:t xml:space="preserve">im Zuschlagsfall </w:t>
      </w:r>
      <w:r w:rsidR="009D4D86">
        <w:rPr>
          <w:rFonts w:ascii="Arial" w:hAnsi="Arial" w:cs="Arial"/>
          <w:b/>
          <w:sz w:val="24"/>
          <w:szCs w:val="24"/>
          <w:u w:val="single"/>
        </w:rPr>
        <w:t>keine</w:t>
      </w:r>
      <w:r w:rsidR="009D4D86">
        <w:rPr>
          <w:rFonts w:ascii="Arial" w:hAnsi="Arial" w:cs="Arial"/>
          <w:sz w:val="24"/>
          <w:szCs w:val="24"/>
        </w:rPr>
        <w:t xml:space="preserve"> Eignungsleihe vorliegt oder</w:t>
      </w:r>
    </w:p>
    <w:p w14:paraId="56831CE4" w14:textId="1B3A3DEB" w:rsidR="00D22AE8" w:rsidRDefault="00791375" w:rsidP="00396375">
      <w:pPr>
        <w:ind w:left="1276" w:hanging="709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8"/>
            <w:szCs w:val="48"/>
          </w:rPr>
          <w:id w:val="-19123822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4D86">
            <w:rPr>
              <w:rFonts w:ascii="MS Gothic" w:eastAsia="MS Gothic" w:hAnsi="MS Gothic" w:cs="Arial" w:hint="eastAsia"/>
              <w:color w:val="2E74B5" w:themeColor="accent1" w:themeShade="BF"/>
              <w:sz w:val="48"/>
              <w:szCs w:val="48"/>
            </w:rPr>
            <w:t>☐</w:t>
          </w:r>
        </w:sdtContent>
      </w:sdt>
      <w:r w:rsidR="00396375">
        <w:rPr>
          <w:rFonts w:ascii="Arial" w:hAnsi="Arial" w:cs="Arial"/>
          <w:sz w:val="24"/>
          <w:szCs w:val="24"/>
        </w:rPr>
        <w:tab/>
      </w:r>
      <w:r w:rsidR="009D4D86">
        <w:rPr>
          <w:rFonts w:ascii="Arial" w:hAnsi="Arial" w:cs="Arial"/>
          <w:sz w:val="24"/>
          <w:szCs w:val="24"/>
        </w:rPr>
        <w:t>die Verpflichtungserklärung des Unterauftragnehmers, der kein Eignungsverleiher ist, unmittelbar vor Zuschlagserteilung auf Anforderung des Beitragsservice nachgereicht wird.</w:t>
      </w:r>
    </w:p>
    <w:p w14:paraId="7EF83AB4" w14:textId="77777777" w:rsidR="00D22AE8" w:rsidRDefault="00D22AE8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13F11077" w14:textId="77777777" w:rsidR="00D22AE8" w:rsidRDefault="009D4D86">
      <w:pPr>
        <w:spacing w:line="276" w:lineRule="auto"/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  <w:r>
        <w:rPr>
          <w:rFonts w:ascii="Arial" w:hAnsi="Arial" w:cs="Arial"/>
          <w:b/>
          <w:color w:val="FF0000"/>
          <w:sz w:val="24"/>
          <w:szCs w:val="24"/>
          <w:u w:val="single"/>
        </w:rPr>
        <w:t xml:space="preserve">Hinweis: </w:t>
      </w:r>
    </w:p>
    <w:p w14:paraId="22116F7D" w14:textId="0B59963C" w:rsidR="00D22AE8" w:rsidRDefault="009D4D86">
      <w:pPr>
        <w:spacing w:line="276" w:lineRule="auto"/>
        <w:jc w:val="both"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color w:val="FF0000"/>
          <w:sz w:val="24"/>
          <w:szCs w:val="24"/>
        </w:rPr>
        <w:t xml:space="preserve">Bitte vorstehend Zutreffendes ankreuzen </w:t>
      </w:r>
      <w:r w:rsidRPr="00396375">
        <w:rPr>
          <w:rFonts w:ascii="Arial" w:hAnsi="Arial" w:cs="Arial"/>
          <w:b/>
          <w:color w:val="FF0000"/>
          <w:sz w:val="24"/>
          <w:szCs w:val="24"/>
          <w:u w:val="single"/>
        </w:rPr>
        <w:t>oder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die nachfolgende Erklärung vollständig ausfüllen und mit dem </w:t>
      </w:r>
      <w:r w:rsidR="007C4321">
        <w:rPr>
          <w:rFonts w:ascii="Arial" w:hAnsi="Arial" w:cs="Arial"/>
          <w:b/>
          <w:color w:val="FF0000"/>
          <w:sz w:val="24"/>
          <w:szCs w:val="24"/>
        </w:rPr>
        <w:t xml:space="preserve">Angebot </w:t>
      </w:r>
      <w:r>
        <w:rPr>
          <w:rFonts w:ascii="Arial" w:hAnsi="Arial" w:cs="Arial"/>
          <w:b/>
          <w:color w:val="FF0000"/>
          <w:sz w:val="24"/>
          <w:szCs w:val="24"/>
        </w:rPr>
        <w:t>das (ggf. eingescannte) unterschriebene Original abgeben.</w:t>
      </w:r>
    </w:p>
    <w:p w14:paraId="11EEC21D" w14:textId="77777777" w:rsidR="00D22AE8" w:rsidRDefault="00D22AE8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0F9992C1" w14:textId="77777777" w:rsidR="00D22AE8" w:rsidRDefault="00D22AE8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119F9CC8" w14:textId="238C887F" w:rsidR="00D22AE8" w:rsidRDefault="009D4D86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 und Anschrift des Bieters bzw. der Bietergemeinschaft:</w:t>
      </w:r>
    </w:p>
    <w:p w14:paraId="334E4DA5" w14:textId="77777777" w:rsidR="00D22AE8" w:rsidRDefault="00D22AE8">
      <w:pPr>
        <w:spacing w:line="276" w:lineRule="auto"/>
        <w:rPr>
          <w:rFonts w:ascii="Arial" w:hAnsi="Arial" w:cs="Arial"/>
          <w:sz w:val="24"/>
          <w:szCs w:val="24"/>
        </w:rPr>
      </w:pPr>
    </w:p>
    <w:sdt>
      <w:sdtPr>
        <w:rPr>
          <w:rFonts w:ascii="Arial" w:hAnsi="Arial" w:cs="Arial"/>
          <w:sz w:val="24"/>
          <w:szCs w:val="24"/>
        </w:rPr>
        <w:id w:val="2060666078"/>
        <w:placeholder>
          <w:docPart w:val="933A12EB95D1458DB039C6B247201643"/>
        </w:placeholder>
        <w:showingPlcHdr/>
      </w:sdtPr>
      <w:sdtEndPr/>
      <w:sdtContent>
        <w:p w14:paraId="5E057421" w14:textId="77777777" w:rsidR="00D22AE8" w:rsidRDefault="009D4D86">
          <w:pPr>
            <w:spacing w:line="276" w:lineRule="auto"/>
            <w:rPr>
              <w:rFonts w:ascii="Arial" w:hAnsi="Arial" w:cs="Arial"/>
              <w:sz w:val="24"/>
              <w:szCs w:val="24"/>
            </w:rPr>
          </w:pPr>
          <w:r>
            <w:rPr>
              <w:rStyle w:val="Platzhaltertext"/>
              <w:rFonts w:ascii="Arial" w:eastAsiaTheme="minorHAnsi" w:hAnsi="Arial" w:cs="Arial"/>
              <w:color w:val="0070C0"/>
              <w:sz w:val="24"/>
              <w:szCs w:val="24"/>
            </w:rPr>
            <w:t>Klicken Sie hier, um Text einzugeben.</w:t>
          </w:r>
        </w:p>
      </w:sdtContent>
    </w:sdt>
    <w:p w14:paraId="1244F0E1" w14:textId="77777777" w:rsidR="00D22AE8" w:rsidRDefault="00D22AE8">
      <w:pPr>
        <w:spacing w:line="276" w:lineRule="auto"/>
        <w:rPr>
          <w:rFonts w:ascii="Arial" w:hAnsi="Arial" w:cs="Arial"/>
          <w:sz w:val="24"/>
          <w:szCs w:val="24"/>
        </w:rPr>
      </w:pPr>
    </w:p>
    <w:p w14:paraId="79D9A7E0" w14:textId="77777777" w:rsidR="00D22AE8" w:rsidRDefault="00D22AE8">
      <w:pPr>
        <w:spacing w:line="276" w:lineRule="auto"/>
        <w:rPr>
          <w:rFonts w:ascii="Arial" w:hAnsi="Arial" w:cs="Arial"/>
          <w:sz w:val="24"/>
          <w:szCs w:val="24"/>
        </w:rPr>
      </w:pPr>
    </w:p>
    <w:p w14:paraId="2E0A28CC" w14:textId="77777777" w:rsidR="00D22AE8" w:rsidRDefault="009D4D86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Angaben zum Drittunternehmen</w:t>
      </w:r>
    </w:p>
    <w:p w14:paraId="56CBEDA7" w14:textId="77777777" w:rsidR="00D22AE8" w:rsidRDefault="00D22AE8">
      <w:pPr>
        <w:spacing w:line="276" w:lineRule="auto"/>
        <w:rPr>
          <w:rFonts w:ascii="Arial" w:hAnsi="Arial" w:cs="Arial"/>
          <w:sz w:val="24"/>
          <w:szCs w:val="24"/>
        </w:rPr>
      </w:pPr>
    </w:p>
    <w:p w14:paraId="68690DCF" w14:textId="77777777" w:rsidR="00D22AE8" w:rsidRDefault="009D4D86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Name, gesetzlicher Vertreter, Kontaktdaten des sich verpflichtenden Unternehmens:</w:t>
      </w:r>
    </w:p>
    <w:p w14:paraId="2143BEDA" w14:textId="77777777" w:rsidR="00D22AE8" w:rsidRDefault="00D22AE8">
      <w:pPr>
        <w:spacing w:line="276" w:lineRule="auto"/>
        <w:rPr>
          <w:rFonts w:ascii="Arial" w:hAnsi="Arial" w:cs="Arial"/>
          <w:sz w:val="24"/>
          <w:szCs w:val="24"/>
        </w:rPr>
      </w:pPr>
    </w:p>
    <w:sdt>
      <w:sdtPr>
        <w:rPr>
          <w:rFonts w:ascii="Arial" w:hAnsi="Arial" w:cs="Arial"/>
          <w:sz w:val="24"/>
          <w:szCs w:val="24"/>
        </w:rPr>
        <w:id w:val="1569150131"/>
        <w:placeholder>
          <w:docPart w:val="DF0DD9DA104C4831954EB8353918967C"/>
        </w:placeholder>
        <w:showingPlcHdr/>
      </w:sdtPr>
      <w:sdtEndPr/>
      <w:sdtContent>
        <w:p w14:paraId="3EFD8650" w14:textId="77777777" w:rsidR="00D22AE8" w:rsidRDefault="009D4D86">
          <w:pPr>
            <w:spacing w:line="276" w:lineRule="auto"/>
            <w:rPr>
              <w:rFonts w:ascii="Arial" w:hAnsi="Arial" w:cs="Arial"/>
              <w:sz w:val="24"/>
              <w:szCs w:val="24"/>
            </w:rPr>
          </w:pPr>
          <w:r>
            <w:rPr>
              <w:rStyle w:val="Platzhaltertext"/>
              <w:rFonts w:ascii="Arial" w:eastAsiaTheme="minorHAnsi" w:hAnsi="Arial" w:cs="Arial"/>
              <w:color w:val="0070C0"/>
              <w:sz w:val="24"/>
              <w:szCs w:val="24"/>
            </w:rPr>
            <w:t>Klicken Sie hier, um Text einzugeben.</w:t>
          </w:r>
        </w:p>
      </w:sdtContent>
    </w:sdt>
    <w:p w14:paraId="1F169217" w14:textId="77777777" w:rsidR="00D22AE8" w:rsidRDefault="00D22AE8">
      <w:pPr>
        <w:spacing w:line="276" w:lineRule="auto"/>
        <w:rPr>
          <w:rFonts w:ascii="Arial" w:hAnsi="Arial" w:cs="Arial"/>
          <w:sz w:val="24"/>
          <w:szCs w:val="24"/>
        </w:rPr>
      </w:pPr>
    </w:p>
    <w:p w14:paraId="3FEF4CD4" w14:textId="77777777" w:rsidR="00D22AE8" w:rsidRDefault="00D22AE8">
      <w:pPr>
        <w:spacing w:line="276" w:lineRule="auto"/>
        <w:rPr>
          <w:rFonts w:ascii="Arial" w:hAnsi="Arial" w:cs="Arial"/>
          <w:sz w:val="24"/>
          <w:szCs w:val="24"/>
        </w:rPr>
      </w:pPr>
    </w:p>
    <w:p w14:paraId="5A633E00" w14:textId="77777777" w:rsidR="00D22AE8" w:rsidRDefault="00D22AE8">
      <w:pPr>
        <w:spacing w:line="276" w:lineRule="auto"/>
        <w:rPr>
          <w:rFonts w:ascii="Arial" w:hAnsi="Arial" w:cs="Arial"/>
          <w:sz w:val="24"/>
          <w:szCs w:val="24"/>
        </w:rPr>
      </w:pPr>
    </w:p>
    <w:p w14:paraId="2C4E6FCD" w14:textId="77777777" w:rsidR="00D22AE8" w:rsidRDefault="00D22AE8">
      <w:pPr>
        <w:spacing w:line="276" w:lineRule="auto"/>
        <w:rPr>
          <w:rFonts w:ascii="Arial" w:hAnsi="Arial" w:cs="Arial"/>
          <w:sz w:val="24"/>
          <w:szCs w:val="24"/>
        </w:rPr>
      </w:pPr>
    </w:p>
    <w:p w14:paraId="5823D13B" w14:textId="77777777" w:rsidR="00D22AE8" w:rsidRDefault="009D4D86">
      <w:pPr>
        <w:rPr>
          <w:rFonts w:ascii="Arial" w:hAnsi="Arial" w:cs="Arial"/>
          <w:sz w:val="20"/>
        </w:rPr>
      </w:pPr>
      <w:r>
        <w:rPr>
          <w:rFonts w:ascii="Arial" w:hAnsi="Arial" w:cs="Arial"/>
          <w:color w:val="FF0000"/>
          <w:sz w:val="20"/>
        </w:rPr>
        <w:br w:type="page"/>
      </w:r>
    </w:p>
    <w:p w14:paraId="711EA264" w14:textId="77777777" w:rsidR="00D22AE8" w:rsidRPr="007C4321" w:rsidRDefault="009D4D86">
      <w:pPr>
        <w:spacing w:line="276" w:lineRule="auto"/>
        <w:rPr>
          <w:rFonts w:ascii="Arial" w:hAnsi="Arial" w:cs="Arial"/>
          <w:b/>
          <w:bCs/>
          <w:color w:val="FF0000"/>
          <w:sz w:val="20"/>
        </w:rPr>
      </w:pPr>
      <w:r w:rsidRPr="007C4321">
        <w:rPr>
          <w:rFonts w:ascii="Arial" w:hAnsi="Arial" w:cs="Arial"/>
          <w:b/>
          <w:bCs/>
          <w:color w:val="FF0000"/>
          <w:sz w:val="20"/>
        </w:rPr>
        <w:lastRenderedPageBreak/>
        <w:t>(Bitte Zutreffendes ankreuzen)</w:t>
      </w:r>
    </w:p>
    <w:p w14:paraId="67133FE5" w14:textId="77777777" w:rsidR="00D22AE8" w:rsidRDefault="00D22AE8">
      <w:pPr>
        <w:spacing w:line="276" w:lineRule="auto"/>
        <w:rPr>
          <w:rFonts w:ascii="Arial" w:hAnsi="Arial" w:cs="Arial"/>
          <w:sz w:val="24"/>
          <w:szCs w:val="24"/>
        </w:rPr>
      </w:pPr>
    </w:p>
    <w:p w14:paraId="68871DFD" w14:textId="77777777" w:rsidR="00D22AE8" w:rsidRDefault="00791375">
      <w:pPr>
        <w:ind w:left="709" w:hanging="709"/>
        <w:rPr>
          <w:rFonts w:ascii="Arial" w:hAnsi="Arial" w:cs="Arial"/>
          <w:b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0"/>
            <w:szCs w:val="40"/>
          </w:rPr>
          <w:id w:val="-12017785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4D86">
            <w:rPr>
              <w:rFonts w:ascii="MS Gothic" w:eastAsia="MS Gothic" w:hAnsi="MS Gothic" w:cs="Arial" w:hint="eastAsia"/>
              <w:color w:val="2E74B5" w:themeColor="accent1" w:themeShade="BF"/>
              <w:sz w:val="40"/>
              <w:szCs w:val="40"/>
            </w:rPr>
            <w:t>☐</w:t>
          </w:r>
        </w:sdtContent>
      </w:sdt>
      <w:r w:rsidR="009D4D86">
        <w:rPr>
          <w:rFonts w:ascii="Arial" w:hAnsi="Arial" w:cs="Arial"/>
          <w:sz w:val="40"/>
          <w:szCs w:val="40"/>
        </w:rPr>
        <w:tab/>
      </w:r>
      <w:r w:rsidR="009D4D86">
        <w:rPr>
          <w:rFonts w:ascii="Arial" w:hAnsi="Arial" w:cs="Arial"/>
          <w:b/>
          <w:sz w:val="24"/>
          <w:szCs w:val="24"/>
        </w:rPr>
        <w:t xml:space="preserve">Verpflichtungserklärung Unterauftragnehmer </w:t>
      </w:r>
    </w:p>
    <w:p w14:paraId="22965F09" w14:textId="77777777" w:rsidR="00D22AE8" w:rsidRDefault="00D22AE8">
      <w:pPr>
        <w:spacing w:line="276" w:lineRule="auto"/>
        <w:rPr>
          <w:rFonts w:ascii="Arial" w:hAnsi="Arial" w:cs="Arial"/>
          <w:sz w:val="24"/>
          <w:szCs w:val="24"/>
        </w:rPr>
      </w:pPr>
    </w:p>
    <w:p w14:paraId="7DC893DD" w14:textId="13C2CB8E" w:rsidR="00D22AE8" w:rsidRDefault="009D4D86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Ich/Wir verpflichte(n) mich/uns gegenüber dem Auftraggeber, im Fall der Auftragsvergabe an den o.g. Bieter bzw. die Bietergemeinschaft, die in </w:t>
      </w:r>
      <w:r>
        <w:rPr>
          <w:rFonts w:ascii="Arial" w:hAnsi="Arial" w:cs="Arial"/>
          <w:b/>
          <w:sz w:val="24"/>
          <w:szCs w:val="24"/>
        </w:rPr>
        <w:t>Anlage A3</w:t>
      </w:r>
      <w:r>
        <w:rPr>
          <w:rFonts w:ascii="Arial" w:hAnsi="Arial" w:cs="Arial"/>
          <w:sz w:val="24"/>
          <w:szCs w:val="24"/>
        </w:rPr>
        <w:t xml:space="preserve"> genannten Auftragsteile/Leistungsbereiche zu erbringen.</w:t>
      </w:r>
    </w:p>
    <w:p w14:paraId="12DD7CF3" w14:textId="77777777" w:rsidR="00D22AE8" w:rsidRDefault="00D22AE8">
      <w:pPr>
        <w:spacing w:line="276" w:lineRule="auto"/>
        <w:rPr>
          <w:rFonts w:ascii="Arial" w:hAnsi="Arial" w:cs="Arial"/>
          <w:sz w:val="24"/>
          <w:szCs w:val="24"/>
        </w:rPr>
      </w:pPr>
    </w:p>
    <w:p w14:paraId="560F2CE6" w14:textId="77777777" w:rsidR="00D22AE8" w:rsidRDefault="00D22AE8">
      <w:pPr>
        <w:spacing w:line="276" w:lineRule="auto"/>
        <w:rPr>
          <w:rFonts w:ascii="Arial" w:hAnsi="Arial" w:cs="Arial"/>
          <w:sz w:val="24"/>
          <w:szCs w:val="24"/>
        </w:rPr>
      </w:pPr>
    </w:p>
    <w:p w14:paraId="1F3A5D5B" w14:textId="77777777" w:rsidR="00D22AE8" w:rsidRDefault="00791375">
      <w:pPr>
        <w:spacing w:line="276" w:lineRule="auto"/>
        <w:ind w:left="709" w:hanging="709"/>
        <w:rPr>
          <w:rFonts w:ascii="Arial" w:hAnsi="Arial" w:cs="Arial"/>
          <w:b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0"/>
            <w:szCs w:val="40"/>
          </w:rPr>
          <w:id w:val="-3897315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4D86">
            <w:rPr>
              <w:rFonts w:ascii="MS Gothic" w:eastAsia="MS Gothic" w:hAnsi="MS Gothic" w:cs="Arial" w:hint="eastAsia"/>
              <w:color w:val="2E74B5" w:themeColor="accent1" w:themeShade="BF"/>
              <w:sz w:val="40"/>
              <w:szCs w:val="40"/>
            </w:rPr>
            <w:t>☐</w:t>
          </w:r>
        </w:sdtContent>
      </w:sdt>
      <w:r w:rsidR="009D4D86">
        <w:rPr>
          <w:rFonts w:ascii="Arial" w:hAnsi="Arial" w:cs="Arial"/>
          <w:sz w:val="40"/>
          <w:szCs w:val="40"/>
        </w:rPr>
        <w:tab/>
      </w:r>
      <w:r w:rsidR="009D4D86">
        <w:rPr>
          <w:rFonts w:ascii="Arial" w:hAnsi="Arial" w:cs="Arial"/>
          <w:b/>
          <w:sz w:val="24"/>
          <w:szCs w:val="24"/>
        </w:rPr>
        <w:t>Verpflichtungserklärung bei Eignungsleihe</w:t>
      </w:r>
    </w:p>
    <w:p w14:paraId="1D1C31D2" w14:textId="77777777" w:rsidR="00D22AE8" w:rsidRDefault="00D22AE8">
      <w:pPr>
        <w:spacing w:line="276" w:lineRule="auto"/>
        <w:rPr>
          <w:rFonts w:ascii="Arial" w:hAnsi="Arial" w:cs="Arial"/>
          <w:sz w:val="24"/>
          <w:szCs w:val="24"/>
        </w:rPr>
      </w:pPr>
    </w:p>
    <w:p w14:paraId="5DAFFCE2" w14:textId="4DE0C24C" w:rsidR="00D22AE8" w:rsidRDefault="009D4D86">
      <w:pPr>
        <w:spacing w:line="276" w:lineRule="auto"/>
        <w:ind w:left="709" w:firstLine="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Ich/Wir verpflichte(n) mich/uns gegenüber dem Auftraggeber, im Fall der Auftragsvergabe an den o.g. Bieter bzw. die Bietergemeinschaft diese(m)/r mit den erforderlichen Kapazitäten meines/unseres Unternehmens für die in </w:t>
      </w:r>
      <w:r>
        <w:rPr>
          <w:rFonts w:ascii="Arial" w:hAnsi="Arial" w:cs="Arial"/>
          <w:b/>
          <w:sz w:val="24"/>
          <w:szCs w:val="24"/>
        </w:rPr>
        <w:t>Anlage A4</w:t>
      </w:r>
      <w:r>
        <w:rPr>
          <w:rFonts w:ascii="Arial" w:hAnsi="Arial" w:cs="Arial"/>
          <w:sz w:val="24"/>
          <w:szCs w:val="24"/>
        </w:rPr>
        <w:t xml:space="preserve"> genannten Eignungsanforderungen zur Verfügung zu stehen. </w:t>
      </w:r>
    </w:p>
    <w:p w14:paraId="438561C3" w14:textId="77777777" w:rsidR="00D22AE8" w:rsidRDefault="00D22AE8">
      <w:pPr>
        <w:spacing w:line="276" w:lineRule="auto"/>
        <w:ind w:left="709" w:firstLine="1"/>
        <w:jc w:val="both"/>
        <w:rPr>
          <w:rFonts w:ascii="Arial" w:hAnsi="Arial" w:cs="Arial"/>
          <w:sz w:val="24"/>
          <w:szCs w:val="24"/>
        </w:rPr>
      </w:pPr>
    </w:p>
    <w:p w14:paraId="6F0452C0" w14:textId="77777777" w:rsidR="00D22AE8" w:rsidRDefault="009D4D86">
      <w:pPr>
        <w:spacing w:line="276" w:lineRule="auto"/>
        <w:ind w:left="709" w:firstLine="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Die diesbezüglichen Nachweise sowie die Eigenerklärung, dass keine Ausschlussgründe nach §§ 123, 124 GWB vorliegen (</w:t>
      </w:r>
      <w:r>
        <w:rPr>
          <w:rFonts w:ascii="Arial" w:hAnsi="Arial" w:cs="Arial"/>
          <w:b/>
          <w:sz w:val="24"/>
          <w:szCs w:val="24"/>
        </w:rPr>
        <w:t>Anlage A6</w:t>
      </w:r>
      <w:r>
        <w:rPr>
          <w:rFonts w:ascii="Arial" w:hAnsi="Arial" w:cs="Arial"/>
          <w:sz w:val="24"/>
          <w:szCs w:val="24"/>
        </w:rPr>
        <w:t>), sind dieser Erklärung beigefügt.</w:t>
      </w:r>
    </w:p>
    <w:p w14:paraId="13E77295" w14:textId="77777777" w:rsidR="00D22AE8" w:rsidRDefault="00D22AE8">
      <w:pPr>
        <w:spacing w:line="276" w:lineRule="auto"/>
        <w:rPr>
          <w:rFonts w:ascii="Arial" w:hAnsi="Arial" w:cs="Arial"/>
          <w:sz w:val="24"/>
          <w:szCs w:val="24"/>
        </w:rPr>
      </w:pPr>
    </w:p>
    <w:p w14:paraId="31238816" w14:textId="77777777" w:rsidR="00D22AE8" w:rsidRDefault="00791375">
      <w:pPr>
        <w:spacing w:line="276" w:lineRule="auto"/>
        <w:ind w:left="709" w:hanging="709"/>
        <w:rPr>
          <w:rFonts w:ascii="Arial" w:hAnsi="Arial" w:cs="Arial"/>
          <w:b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0"/>
            <w:szCs w:val="40"/>
          </w:rPr>
          <w:id w:val="-19801387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4D86">
            <w:rPr>
              <w:rFonts w:ascii="Segoe UI Symbol" w:hAnsi="Segoe UI Symbol" w:cs="Segoe UI Symbol"/>
              <w:color w:val="2E74B5" w:themeColor="accent1" w:themeShade="BF"/>
              <w:sz w:val="40"/>
              <w:szCs w:val="40"/>
            </w:rPr>
            <w:t>☐</w:t>
          </w:r>
        </w:sdtContent>
      </w:sdt>
      <w:r w:rsidR="009D4D86">
        <w:rPr>
          <w:rFonts w:ascii="Arial" w:hAnsi="Arial" w:cs="Arial"/>
          <w:color w:val="2E74B5" w:themeColor="accent1" w:themeShade="BF"/>
          <w:sz w:val="40"/>
          <w:szCs w:val="40"/>
        </w:rPr>
        <w:tab/>
      </w:r>
      <w:r w:rsidR="009D4D86">
        <w:rPr>
          <w:rFonts w:ascii="Arial" w:hAnsi="Arial" w:cs="Arial"/>
          <w:b/>
          <w:sz w:val="24"/>
          <w:szCs w:val="24"/>
        </w:rPr>
        <w:t>Haftungserklärung</w:t>
      </w:r>
    </w:p>
    <w:p w14:paraId="3B28722F" w14:textId="61334B59" w:rsidR="00D22AE8" w:rsidRDefault="009D4D86">
      <w:pPr>
        <w:spacing w:line="276" w:lineRule="auto"/>
        <w:ind w:left="709" w:firstLine="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Der Bieter bzw. die Bietergemeinschaft nimmt zum Nachweis seiner/ihrer Eignung die wirtschaftliche und finanzielle Leistungsfähigkeit gemäß § 45 VgV (</w:t>
      </w:r>
      <w:r>
        <w:rPr>
          <w:rFonts w:ascii="Arial" w:hAnsi="Arial" w:cs="Arial"/>
          <w:b/>
          <w:sz w:val="24"/>
          <w:szCs w:val="24"/>
        </w:rPr>
        <w:t>Anlage A7</w:t>
      </w:r>
      <w:r>
        <w:rPr>
          <w:rFonts w:ascii="Arial" w:hAnsi="Arial" w:cs="Arial"/>
          <w:sz w:val="24"/>
          <w:szCs w:val="24"/>
        </w:rPr>
        <w:t xml:space="preserve">) meines/unseres Unternehmens in Anspruch (vgl. </w:t>
      </w:r>
      <w:r>
        <w:rPr>
          <w:rFonts w:ascii="Arial" w:hAnsi="Arial" w:cs="Arial"/>
          <w:b/>
          <w:sz w:val="24"/>
          <w:szCs w:val="24"/>
        </w:rPr>
        <w:t>Anlage A4</w:t>
      </w:r>
      <w:r>
        <w:rPr>
          <w:rFonts w:ascii="Arial" w:hAnsi="Arial" w:cs="Arial"/>
          <w:sz w:val="24"/>
          <w:szCs w:val="24"/>
        </w:rPr>
        <w:t xml:space="preserve">). </w:t>
      </w:r>
    </w:p>
    <w:p w14:paraId="19B145C6" w14:textId="77777777" w:rsidR="00D22AE8" w:rsidRDefault="00D22AE8">
      <w:pPr>
        <w:spacing w:line="276" w:lineRule="auto"/>
        <w:ind w:left="709" w:firstLine="1"/>
        <w:jc w:val="both"/>
        <w:rPr>
          <w:rFonts w:ascii="Arial" w:hAnsi="Arial" w:cs="Arial"/>
          <w:sz w:val="24"/>
          <w:szCs w:val="24"/>
        </w:rPr>
      </w:pPr>
    </w:p>
    <w:p w14:paraId="40CE8875" w14:textId="06A0A29D" w:rsidR="00D22AE8" w:rsidRDefault="009D4D86">
      <w:pPr>
        <w:spacing w:line="276" w:lineRule="auto"/>
        <w:ind w:left="709" w:firstLine="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Ich/Wir verpflichte(n) mich/uns gegenüber dem Auftraggeber, im Fall der Auftragsvergabe an den o.g. Bieter bzw. die Bietergemeinschaft mit diesem gemeinsam für die Auftragsausführung zu haften.</w:t>
      </w:r>
    </w:p>
    <w:p w14:paraId="4E55CDF0" w14:textId="77777777" w:rsidR="00D22AE8" w:rsidRDefault="00D22AE8">
      <w:pPr>
        <w:spacing w:line="276" w:lineRule="auto"/>
        <w:ind w:left="705" w:hanging="705"/>
        <w:rPr>
          <w:rFonts w:ascii="Arial" w:hAnsi="Arial" w:cs="Arial"/>
          <w:sz w:val="24"/>
          <w:szCs w:val="24"/>
        </w:rPr>
      </w:pPr>
    </w:p>
    <w:p w14:paraId="4CCA5D6F" w14:textId="77777777" w:rsidR="00D22AE8" w:rsidRDefault="00D22AE8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0A6F3EB9" w14:textId="77777777" w:rsidR="00D22AE8" w:rsidRDefault="009D4D86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</w:t>
      </w:r>
    </w:p>
    <w:p w14:paraId="68C5F90D" w14:textId="77777777" w:rsidR="00D22AE8" w:rsidRDefault="009D4D86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Ort, Datum</w:t>
      </w:r>
    </w:p>
    <w:p w14:paraId="0DF04A42" w14:textId="77777777" w:rsidR="00D22AE8" w:rsidRDefault="00D22AE8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565D73FB" w14:textId="77777777" w:rsidR="00D22AE8" w:rsidRDefault="00D22AE8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5A375241" w14:textId="77777777" w:rsidR="00D22AE8" w:rsidRDefault="009D4D86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</w:t>
      </w:r>
    </w:p>
    <w:p w14:paraId="175B5AF0" w14:textId="77777777" w:rsidR="00D22AE8" w:rsidRDefault="009D4D86">
      <w:pPr>
        <w:spacing w:line="276" w:lineRule="auto"/>
        <w:jc w:val="both"/>
      </w:pPr>
      <w:r>
        <w:rPr>
          <w:rFonts w:ascii="Arial" w:hAnsi="Arial" w:cs="Arial"/>
          <w:sz w:val="24"/>
          <w:szCs w:val="24"/>
        </w:rPr>
        <w:t>Unterschrift, Firmenstempel des Drittunternehmens</w:t>
      </w:r>
    </w:p>
    <w:sectPr w:rsidR="00D22AE8" w:rsidSect="0008607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134" w:left="1418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DA089" w14:textId="77777777" w:rsidR="00D22AE8" w:rsidRDefault="009D4D86">
      <w:r>
        <w:separator/>
      </w:r>
    </w:p>
  </w:endnote>
  <w:endnote w:type="continuationSeparator" w:id="0">
    <w:p w14:paraId="4331137B" w14:textId="77777777" w:rsidR="00D22AE8" w:rsidRDefault="009D4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55 Roman">
    <w:altName w:val="Arial Narrow"/>
    <w:charset w:val="00"/>
    <w:family w:val="swiss"/>
    <w:pitch w:val="variable"/>
    <w:sig w:usb0="80000027" w:usb1="00000000" w:usb2="00000000" w:usb3="00000000" w:csb0="0000000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KNIDFL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E2585" w14:textId="77777777" w:rsidR="00D22AE8" w:rsidRDefault="009D4D86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10921F62" w14:textId="77777777" w:rsidR="00D22AE8" w:rsidRDefault="00D22AE8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-38110334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B0FAAE5" w14:textId="77777777" w:rsidR="00D22AE8" w:rsidRDefault="009D4D86">
            <w:pPr>
              <w:pStyle w:val="Fuzeile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Seite </w: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>
              <w:rPr>
                <w:rFonts w:ascii="Arial" w:hAnsi="Arial" w:cs="Arial"/>
                <w:bCs/>
                <w:sz w:val="24"/>
                <w:szCs w:val="24"/>
              </w:rPr>
              <w:instrText>PAGE</w:instrTex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4"/>
                <w:szCs w:val="24"/>
              </w:rPr>
              <w:t>2</w: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sz w:val="24"/>
                <w:szCs w:val="24"/>
              </w:rPr>
              <w:t xml:space="preserve"> von </w: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>
              <w:rPr>
                <w:rFonts w:ascii="Arial" w:hAnsi="Arial" w:cs="Arial"/>
                <w:bCs/>
                <w:sz w:val="24"/>
                <w:szCs w:val="24"/>
              </w:rPr>
              <w:instrText>NUMPAGES</w:instrTex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4"/>
                <w:szCs w:val="24"/>
              </w:rPr>
              <w:t>2</w: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31BD3A0" w14:textId="77777777" w:rsidR="00D22AE8" w:rsidRDefault="00D22AE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45EB4" w14:textId="77777777" w:rsidR="00812202" w:rsidRDefault="0081220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C5C11" w14:textId="77777777" w:rsidR="00D22AE8" w:rsidRDefault="009D4D86">
      <w:r>
        <w:separator/>
      </w:r>
    </w:p>
  </w:footnote>
  <w:footnote w:type="continuationSeparator" w:id="0">
    <w:p w14:paraId="52C58139" w14:textId="77777777" w:rsidR="00D22AE8" w:rsidRDefault="009D4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34523" w14:textId="77777777" w:rsidR="00812202" w:rsidRDefault="0081220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1DF27" w14:textId="77777777" w:rsidR="00086075" w:rsidRPr="003B59B1" w:rsidRDefault="00086075" w:rsidP="00086075">
    <w:pPr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noProof/>
        <w:sz w:val="24"/>
        <w:szCs w:val="24"/>
      </w:rPr>
      <w:drawing>
        <wp:anchor distT="0" distB="0" distL="114300" distR="114300" simplePos="0" relativeHeight="251674624" behindDoc="0" locked="0" layoutInCell="1" allowOverlap="1" wp14:anchorId="176B4351" wp14:editId="6FD758D0">
          <wp:simplePos x="0" y="0"/>
          <wp:positionH relativeFrom="column">
            <wp:posOffset>3510813</wp:posOffset>
          </wp:positionH>
          <wp:positionV relativeFrom="paragraph">
            <wp:posOffset>-165126</wp:posOffset>
          </wp:positionV>
          <wp:extent cx="2658110" cy="609600"/>
          <wp:effectExtent l="0" t="0" r="8890" b="0"/>
          <wp:wrapNone/>
          <wp:docPr id="3" name="Grafik 3" descr="Ein Bild, das Text, Schrift, Screenshot, Logo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Text, Schrift, Screenshot, Logo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811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B59B1">
      <w:rPr>
        <w:rFonts w:ascii="Arial" w:hAnsi="Arial" w:cs="Arial"/>
        <w:b/>
        <w:sz w:val="24"/>
        <w:szCs w:val="24"/>
      </w:rPr>
      <w:t>BW 01/26   21.04.2026</w:t>
    </w:r>
  </w:p>
  <w:p w14:paraId="5E17394A" w14:textId="77777777" w:rsidR="00812202" w:rsidRPr="003B59B1" w:rsidRDefault="00812202" w:rsidP="00812202">
    <w:pPr>
      <w:rPr>
        <w:rFonts w:ascii="Arial" w:hAnsi="Arial" w:cs="Arial"/>
        <w:sz w:val="20"/>
      </w:rPr>
    </w:pPr>
    <w:r>
      <w:rPr>
        <w:rFonts w:ascii="Arial" w:hAnsi="Arial" w:cs="Arial"/>
        <w:sz w:val="20"/>
      </w:rPr>
      <w:t>„Nutzung und Support der</w:t>
    </w:r>
    <w:r w:rsidRPr="00EB3BF6">
      <w:rPr>
        <w:rFonts w:ascii="Arial" w:hAnsi="Arial" w:cs="Arial"/>
        <w:sz w:val="20"/>
      </w:rPr>
      <w:t xml:space="preserve"> SUSE-Produkte</w:t>
    </w:r>
    <w:r w:rsidRPr="003B59B1">
      <w:rPr>
        <w:rFonts w:ascii="Arial" w:hAnsi="Arial" w:cs="Arial"/>
        <w:sz w:val="20"/>
      </w:rPr>
      <w:t>“</w:t>
    </w:r>
  </w:p>
  <w:p w14:paraId="16D5323A" w14:textId="77777777" w:rsidR="00086075" w:rsidRPr="003B59B1" w:rsidRDefault="00086075" w:rsidP="00086075">
    <w:pPr>
      <w:pStyle w:val="Kopfzeile"/>
      <w:rPr>
        <w:rFonts w:ascii="Arial" w:hAnsi="Arial" w:cs="Arial"/>
        <w:sz w:val="18"/>
        <w:szCs w:val="18"/>
      </w:rPr>
    </w:pPr>
  </w:p>
  <w:p w14:paraId="0BF4966B" w14:textId="77777777" w:rsidR="00086075" w:rsidRPr="003B59B1" w:rsidRDefault="00086075" w:rsidP="00086075">
    <w:pPr>
      <w:pStyle w:val="Kopfzeile"/>
      <w:rPr>
        <w:rFonts w:ascii="Arial" w:hAnsi="Arial" w:cs="Arial"/>
        <w:sz w:val="18"/>
        <w:szCs w:val="18"/>
      </w:rPr>
    </w:pPr>
  </w:p>
  <w:p w14:paraId="413B34F4" w14:textId="77777777" w:rsidR="00086075" w:rsidRPr="003B59B1" w:rsidRDefault="00086075" w:rsidP="00086075">
    <w:pPr>
      <w:pStyle w:val="Kopfzeile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A17EE" w14:textId="01AB24F8" w:rsidR="00642C07" w:rsidRPr="00086075" w:rsidRDefault="00264768" w:rsidP="00642C07">
    <w:pPr>
      <w:rPr>
        <w:rFonts w:ascii="Arial" w:hAnsi="Arial" w:cs="Arial"/>
        <w:b/>
        <w:bCs/>
        <w:szCs w:val="22"/>
        <w:lang w:val="en-US"/>
      </w:rPr>
    </w:pPr>
    <w:r w:rsidRPr="00264768">
      <w:rPr>
        <w:rFonts w:ascii="Arial" w:hAnsi="Arial"/>
        <w:noProof/>
        <w:sz w:val="24"/>
      </w:rPr>
      <w:drawing>
        <wp:anchor distT="0" distB="0" distL="114300" distR="114300" simplePos="0" relativeHeight="251672576" behindDoc="0" locked="0" layoutInCell="1" allowOverlap="1" wp14:anchorId="1571B47F" wp14:editId="46262CA6">
          <wp:simplePos x="0" y="0"/>
          <wp:positionH relativeFrom="column">
            <wp:posOffset>3510813</wp:posOffset>
          </wp:positionH>
          <wp:positionV relativeFrom="paragraph">
            <wp:posOffset>-165126</wp:posOffset>
          </wp:positionV>
          <wp:extent cx="2658110" cy="609600"/>
          <wp:effectExtent l="0" t="0" r="8890" b="0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811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86075">
      <w:rPr>
        <w:rFonts w:ascii="Arial" w:hAnsi="Arial" w:cs="Arial"/>
        <w:b/>
        <w:bCs/>
        <w:sz w:val="24"/>
        <w:lang w:val="en-US"/>
      </w:rPr>
      <w:t xml:space="preserve">BW </w:t>
    </w:r>
    <w:r w:rsidR="007C4321" w:rsidRPr="00086075">
      <w:rPr>
        <w:rFonts w:ascii="Arial" w:hAnsi="Arial" w:cs="Arial"/>
        <w:b/>
        <w:bCs/>
        <w:sz w:val="24"/>
        <w:lang w:val="en-US"/>
      </w:rPr>
      <w:t xml:space="preserve">05/25   </w:t>
    </w:r>
    <w:r w:rsidR="00396375" w:rsidRPr="00086075">
      <w:rPr>
        <w:rFonts w:ascii="Arial" w:hAnsi="Arial" w:cs="Arial"/>
        <w:b/>
        <w:bCs/>
        <w:sz w:val="24"/>
        <w:lang w:val="en-US"/>
      </w:rPr>
      <w:t>11.02</w:t>
    </w:r>
    <w:r w:rsidR="007C4321" w:rsidRPr="00086075">
      <w:rPr>
        <w:rFonts w:ascii="Arial" w:hAnsi="Arial" w:cs="Arial"/>
        <w:b/>
        <w:bCs/>
        <w:sz w:val="24"/>
        <w:lang w:val="en-US"/>
      </w:rPr>
      <w:t>.2026</w:t>
    </w:r>
  </w:p>
  <w:p w14:paraId="0057C60C" w14:textId="528C0531" w:rsidR="00264768" w:rsidRPr="00086075" w:rsidRDefault="00642C07" w:rsidP="00642C07">
    <w:pPr>
      <w:rPr>
        <w:rFonts w:ascii="Arial" w:hAnsi="Arial" w:cs="Arial"/>
        <w:sz w:val="20"/>
        <w:lang w:val="en-US"/>
      </w:rPr>
    </w:pPr>
    <w:r w:rsidRPr="00086075">
      <w:rPr>
        <w:rFonts w:ascii="Arial" w:hAnsi="Arial" w:cs="Arial"/>
        <w:sz w:val="20"/>
        <w:lang w:val="en-US"/>
      </w:rPr>
      <w:t>„IT-Service für Workload</w:t>
    </w:r>
    <w:r w:rsidR="007C4321" w:rsidRPr="00086075">
      <w:rPr>
        <w:rFonts w:ascii="Arial" w:hAnsi="Arial" w:cs="Arial"/>
        <w:sz w:val="20"/>
        <w:lang w:val="en-US"/>
      </w:rPr>
      <w:t xml:space="preserve"> </w:t>
    </w:r>
    <w:proofErr w:type="gramStart"/>
    <w:r w:rsidRPr="00086075">
      <w:rPr>
        <w:rFonts w:ascii="Arial" w:hAnsi="Arial" w:cs="Arial"/>
        <w:sz w:val="20"/>
        <w:lang w:val="en-US"/>
      </w:rPr>
      <w:t>Automati</w:t>
    </w:r>
    <w:r w:rsidR="007957C4" w:rsidRPr="00086075">
      <w:rPr>
        <w:rFonts w:ascii="Arial" w:hAnsi="Arial" w:cs="Arial"/>
        <w:sz w:val="20"/>
        <w:lang w:val="en-US"/>
      </w:rPr>
      <w:t>on</w:t>
    </w:r>
    <w:r w:rsidR="00264768" w:rsidRPr="00086075">
      <w:rPr>
        <w:rFonts w:ascii="Arial" w:hAnsi="Arial" w:cs="Arial"/>
        <w:sz w:val="20"/>
        <w:lang w:val="en-US"/>
      </w:rPr>
      <w:t>“</w:t>
    </w:r>
    <w:proofErr w:type="gramEnd"/>
  </w:p>
  <w:p w14:paraId="42557B66" w14:textId="77777777" w:rsidR="00264768" w:rsidRPr="00086075" w:rsidRDefault="00264768" w:rsidP="00264768">
    <w:pPr>
      <w:tabs>
        <w:tab w:val="center" w:pos="4536"/>
        <w:tab w:val="right" w:pos="9072"/>
      </w:tabs>
      <w:spacing w:line="260" w:lineRule="exact"/>
      <w:rPr>
        <w:rFonts w:ascii="Arial" w:hAnsi="Arial"/>
        <w:sz w:val="24"/>
        <w:szCs w:val="24"/>
        <w:lang w:val="en-US"/>
      </w:rPr>
    </w:pPr>
  </w:p>
  <w:p w14:paraId="646BC501" w14:textId="77777777" w:rsidR="00264768" w:rsidRPr="00086075" w:rsidRDefault="00264768" w:rsidP="00264768">
    <w:pPr>
      <w:tabs>
        <w:tab w:val="center" w:pos="4536"/>
        <w:tab w:val="right" w:pos="9072"/>
      </w:tabs>
      <w:rPr>
        <w:rFonts w:ascii="Arial" w:hAnsi="Arial"/>
        <w:sz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6F45"/>
    <w:multiLevelType w:val="hybridMultilevel"/>
    <w:tmpl w:val="22E2C32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2730B"/>
    <w:multiLevelType w:val="multilevel"/>
    <w:tmpl w:val="95B23EE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2D7332B"/>
    <w:multiLevelType w:val="hybridMultilevel"/>
    <w:tmpl w:val="7940211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12645B"/>
    <w:multiLevelType w:val="hybridMultilevel"/>
    <w:tmpl w:val="7BCE1C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479D9"/>
    <w:multiLevelType w:val="hybridMultilevel"/>
    <w:tmpl w:val="A8A426B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84909CB"/>
    <w:multiLevelType w:val="hybridMultilevel"/>
    <w:tmpl w:val="E3ACED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A26A9"/>
    <w:multiLevelType w:val="hybridMultilevel"/>
    <w:tmpl w:val="C822374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4F2334"/>
    <w:multiLevelType w:val="hybridMultilevel"/>
    <w:tmpl w:val="5C382FB2"/>
    <w:lvl w:ilvl="0" w:tplc="F07436F0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155ED"/>
    <w:multiLevelType w:val="multilevel"/>
    <w:tmpl w:val="1F56A58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BA1A47"/>
    <w:multiLevelType w:val="hybridMultilevel"/>
    <w:tmpl w:val="9B92A974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E862BF"/>
    <w:multiLevelType w:val="hybridMultilevel"/>
    <w:tmpl w:val="26D07F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321EF"/>
    <w:multiLevelType w:val="hybridMultilevel"/>
    <w:tmpl w:val="5BA2BB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1B4D15"/>
    <w:multiLevelType w:val="hybridMultilevel"/>
    <w:tmpl w:val="B89CE2F2"/>
    <w:lvl w:ilvl="0" w:tplc="040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634037"/>
    <w:multiLevelType w:val="hybridMultilevel"/>
    <w:tmpl w:val="937444F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F0059C"/>
    <w:multiLevelType w:val="hybridMultilevel"/>
    <w:tmpl w:val="D6DEC1D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341745"/>
    <w:multiLevelType w:val="hybridMultilevel"/>
    <w:tmpl w:val="D30C30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59241F"/>
    <w:multiLevelType w:val="hybridMultilevel"/>
    <w:tmpl w:val="16CCF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8F0D60"/>
    <w:multiLevelType w:val="hybridMultilevel"/>
    <w:tmpl w:val="A39CFEF0"/>
    <w:lvl w:ilvl="0" w:tplc="688E850C">
      <w:start w:val="5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8" w15:restartNumberingAfterBreak="0">
    <w:nsid w:val="4EB7127F"/>
    <w:multiLevelType w:val="hybridMultilevel"/>
    <w:tmpl w:val="724091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785039"/>
    <w:multiLevelType w:val="hybridMultilevel"/>
    <w:tmpl w:val="7B90CE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D81270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AD3371"/>
    <w:multiLevelType w:val="hybridMultilevel"/>
    <w:tmpl w:val="E528D14E"/>
    <w:lvl w:ilvl="0" w:tplc="F07436F0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B15DB0"/>
    <w:multiLevelType w:val="hybridMultilevel"/>
    <w:tmpl w:val="B6C2A502"/>
    <w:lvl w:ilvl="0" w:tplc="D6029542">
      <w:start w:val="1"/>
      <w:numFmt w:val="lowerLetter"/>
      <w:lvlText w:val="%1."/>
      <w:lvlJc w:val="left"/>
      <w:pPr>
        <w:ind w:left="1065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6CB36F3E"/>
    <w:multiLevelType w:val="hybridMultilevel"/>
    <w:tmpl w:val="DAFA3F8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7E2DA0"/>
    <w:multiLevelType w:val="hybridMultilevel"/>
    <w:tmpl w:val="FAA639AA"/>
    <w:lvl w:ilvl="0" w:tplc="CECA9AA0">
      <w:start w:val="1"/>
      <w:numFmt w:val="bullet"/>
      <w:lvlRestart w:val="0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 w:tplc="CECA9AA0">
      <w:start w:val="1"/>
      <w:numFmt w:val="bullet"/>
      <w:lvlRestart w:val="0"/>
      <w:lvlText w:val=""/>
      <w:lvlJc w:val="left"/>
      <w:pPr>
        <w:tabs>
          <w:tab w:val="num" w:pos="1789"/>
        </w:tabs>
        <w:ind w:left="1789" w:hanging="709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D725E"/>
    <w:multiLevelType w:val="hybridMultilevel"/>
    <w:tmpl w:val="5BA2BB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DF16AB"/>
    <w:multiLevelType w:val="hybridMultilevel"/>
    <w:tmpl w:val="A99EA8A2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503012062">
    <w:abstractNumId w:val="23"/>
  </w:num>
  <w:num w:numId="2" w16cid:durableId="36784079">
    <w:abstractNumId w:val="19"/>
  </w:num>
  <w:num w:numId="3" w16cid:durableId="2022466949">
    <w:abstractNumId w:val="2"/>
  </w:num>
  <w:num w:numId="4" w16cid:durableId="361712518">
    <w:abstractNumId w:val="9"/>
  </w:num>
  <w:num w:numId="5" w16cid:durableId="1102186111">
    <w:abstractNumId w:val="1"/>
  </w:num>
  <w:num w:numId="6" w16cid:durableId="817575736">
    <w:abstractNumId w:val="13"/>
  </w:num>
  <w:num w:numId="7" w16cid:durableId="1340961723">
    <w:abstractNumId w:val="17"/>
  </w:num>
  <w:num w:numId="8" w16cid:durableId="1396508688">
    <w:abstractNumId w:val="22"/>
  </w:num>
  <w:num w:numId="9" w16cid:durableId="1841657902">
    <w:abstractNumId w:val="24"/>
  </w:num>
  <w:num w:numId="10" w16cid:durableId="930511756">
    <w:abstractNumId w:val="11"/>
  </w:num>
  <w:num w:numId="11" w16cid:durableId="433942148">
    <w:abstractNumId w:val="3"/>
  </w:num>
  <w:num w:numId="12" w16cid:durableId="199249344">
    <w:abstractNumId w:val="20"/>
  </w:num>
  <w:num w:numId="13" w16cid:durableId="1117139079">
    <w:abstractNumId w:val="7"/>
  </w:num>
  <w:num w:numId="14" w16cid:durableId="139292686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55806888">
    <w:abstractNumId w:val="14"/>
  </w:num>
  <w:num w:numId="16" w16cid:durableId="1469738538">
    <w:abstractNumId w:val="4"/>
  </w:num>
  <w:num w:numId="17" w16cid:durableId="1760827817">
    <w:abstractNumId w:val="25"/>
  </w:num>
  <w:num w:numId="18" w16cid:durableId="884100134">
    <w:abstractNumId w:val="16"/>
  </w:num>
  <w:num w:numId="19" w16cid:durableId="823280131">
    <w:abstractNumId w:val="5"/>
  </w:num>
  <w:num w:numId="20" w16cid:durableId="679088568">
    <w:abstractNumId w:val="18"/>
  </w:num>
  <w:num w:numId="21" w16cid:durableId="2142921327">
    <w:abstractNumId w:val="10"/>
  </w:num>
  <w:num w:numId="22" w16cid:durableId="1547450771">
    <w:abstractNumId w:val="15"/>
  </w:num>
  <w:num w:numId="23" w16cid:durableId="1180465527">
    <w:abstractNumId w:val="8"/>
  </w:num>
  <w:num w:numId="24" w16cid:durableId="1087077077">
    <w:abstractNumId w:val="12"/>
  </w:num>
  <w:num w:numId="25" w16cid:durableId="630670514">
    <w:abstractNumId w:val="21"/>
  </w:num>
  <w:num w:numId="26" w16cid:durableId="1222324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fPT6mzVCqdKh+cQdKXGnNaeWdz35tbFKtIeuaXPCAHo/uNC72MeUsmNsj65RrNa0ny9Yiy2VE9aeqEQ6B08YLQ==" w:saltValue="xyIX1kCBZ/39RDHRiu5o3w==" w:algorithmName="SHA-512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59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2AE8"/>
    <w:rsid w:val="00086075"/>
    <w:rsid w:val="001170DB"/>
    <w:rsid w:val="00264768"/>
    <w:rsid w:val="00396375"/>
    <w:rsid w:val="005115CF"/>
    <w:rsid w:val="00621277"/>
    <w:rsid w:val="00642C07"/>
    <w:rsid w:val="00692C1D"/>
    <w:rsid w:val="006B7973"/>
    <w:rsid w:val="006D1468"/>
    <w:rsid w:val="006D7611"/>
    <w:rsid w:val="00753BAB"/>
    <w:rsid w:val="00791375"/>
    <w:rsid w:val="007957C4"/>
    <w:rsid w:val="007B73A9"/>
    <w:rsid w:val="007C4321"/>
    <w:rsid w:val="00812202"/>
    <w:rsid w:val="008963CD"/>
    <w:rsid w:val="00910AD4"/>
    <w:rsid w:val="009D4D86"/>
    <w:rsid w:val="00A861EF"/>
    <w:rsid w:val="00AA4ADA"/>
    <w:rsid w:val="00C06AA9"/>
    <w:rsid w:val="00C316F5"/>
    <w:rsid w:val="00C85454"/>
    <w:rsid w:val="00D22AE8"/>
    <w:rsid w:val="00D57F0D"/>
    <w:rsid w:val="00DB4B08"/>
    <w:rsid w:val="00DD5101"/>
    <w:rsid w:val="00EE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953"/>
    <o:shapelayout v:ext="edit">
      <o:idmap v:ext="edit" data="1"/>
    </o:shapelayout>
  </w:shapeDefaults>
  <w:decimalSymbol w:val=","/>
  <w:listSeparator w:val=";"/>
  <w14:docId w14:val="2138C564"/>
  <w15:chartTrackingRefBased/>
  <w15:docId w15:val="{7480E35E-A58D-45F1-B9BF-39AB9CB5B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4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berschrift4">
    <w:name w:val="heading 4"/>
    <w:basedOn w:val="Standard"/>
    <w:next w:val="Standard"/>
    <w:link w:val="berschrift4Zchn"/>
    <w:qFormat/>
    <w:pPr>
      <w:keepNext/>
      <w:tabs>
        <w:tab w:val="left" w:pos="709"/>
      </w:tabs>
      <w:spacing w:before="120" w:after="120"/>
      <w:outlineLvl w:val="3"/>
    </w:pPr>
    <w:rPr>
      <w:rFonts w:ascii="Arial" w:hAnsi="Arial" w:cs="Arial"/>
      <w:b/>
      <w:sz w:val="20"/>
      <w:szCs w:val="22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  <w:rPr>
      <w:rFonts w:ascii="Arial" w:hAnsi="Arial"/>
    </w:r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rFonts w:ascii="Arial" w:hAnsi="Arial"/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Arial12ptBlockZeilenabstand15Zeilen">
    <w:name w:val="Formatvorlage Arial 12 pt Block Zeilenabstand:  15 Zeilen"/>
    <w:basedOn w:val="Standard"/>
    <w:pPr>
      <w:spacing w:line="360" w:lineRule="auto"/>
      <w:jc w:val="both"/>
    </w:pPr>
    <w:rPr>
      <w:rFonts w:ascii="Arial" w:hAnsi="Arial"/>
      <w:sz w:val="24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customStyle="1" w:styleId="zsubject">
    <w:name w:val="zsubject"/>
    <w:basedOn w:val="Textkrper"/>
    <w:semiHidden/>
    <w:pPr>
      <w:spacing w:before="60" w:after="60" w:line="312" w:lineRule="auto"/>
      <w:jc w:val="both"/>
    </w:pPr>
    <w:rPr>
      <w:rFonts w:ascii="Arial" w:hAnsi="Arial"/>
      <w:b/>
      <w:sz w:val="24"/>
      <w:szCs w:val="24"/>
      <w:lang w:eastAsia="en-US"/>
    </w:rPr>
  </w:style>
  <w:style w:type="paragraph" w:styleId="Textkrper">
    <w:name w:val="Body Text"/>
    <w:basedOn w:val="Standard"/>
    <w:pPr>
      <w:spacing w:after="120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StandardWeb">
    <w:name w:val="Normal (Web)"/>
    <w:basedOn w:val="Standard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Hyperlink3">
    <w:name w:val="Hyperlink3"/>
    <w:rPr>
      <w:strike w:val="0"/>
      <w:dstrike w:val="0"/>
      <w:color w:val="526C92"/>
      <w:u w:val="none"/>
      <w:effect w:val="none"/>
    </w:rPr>
  </w:style>
  <w:style w:type="character" w:styleId="Fett">
    <w:name w:val="Strong"/>
    <w:aliases w:val="Standard + Arial,8 pt,Block,Links:  0 cm,Hängend:  0,5 cm,Leiste :.."/>
    <w:qFormat/>
    <w:rPr>
      <w:b/>
      <w:bCs/>
    </w:r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Standardeinzug">
    <w:name w:val="Normal Indent"/>
    <w:basedOn w:val="Standard"/>
    <w:pPr>
      <w:ind w:left="708"/>
    </w:pPr>
    <w:rPr>
      <w:rFonts w:ascii="Arial" w:hAnsi="Arial" w:cs="Arial"/>
      <w:szCs w:val="22"/>
    </w:rPr>
  </w:style>
  <w:style w:type="paragraph" w:styleId="Textkrper-Einzug3">
    <w:name w:val="Body Text Indent 3"/>
    <w:basedOn w:val="Standard"/>
    <w:pPr>
      <w:ind w:left="426" w:hanging="426"/>
    </w:pPr>
    <w:rPr>
      <w:rFonts w:ascii="Frutiger 55 Roman" w:hAnsi="Frutiger 55 Roman" w:cs="Arial"/>
      <w:szCs w:val="22"/>
    </w:rPr>
  </w:style>
  <w:style w:type="paragraph" w:customStyle="1" w:styleId="StandardAufzhlung">
    <w:name w:val="Standard Aufzählung"/>
    <w:basedOn w:val="Standard"/>
    <w:pPr>
      <w:tabs>
        <w:tab w:val="left" w:pos="992"/>
        <w:tab w:val="left" w:pos="1134"/>
        <w:tab w:val="left" w:pos="1276"/>
        <w:tab w:val="left" w:pos="1418"/>
        <w:tab w:val="left" w:pos="1559"/>
        <w:tab w:val="left" w:pos="1701"/>
      </w:tabs>
      <w:spacing w:after="120"/>
      <w:ind w:left="709"/>
      <w:jc w:val="both"/>
    </w:pPr>
    <w:rPr>
      <w:rFonts w:ascii="Frutiger 55 Roman" w:hAnsi="Frutiger 55 Roman" w:cs="Arial"/>
      <w:noProof/>
      <w:szCs w:val="22"/>
    </w:rPr>
  </w:style>
  <w:style w:type="paragraph" w:styleId="Textkrper-Zeileneinzug">
    <w:name w:val="Body Text Indent"/>
    <w:basedOn w:val="Standard"/>
    <w:pPr>
      <w:tabs>
        <w:tab w:val="left" w:pos="1702"/>
      </w:tabs>
      <w:ind w:left="709"/>
    </w:pPr>
    <w:rPr>
      <w:rFonts w:ascii="Frutiger 55 Roman" w:hAnsi="Frutiger 55 Roman" w:cs="Arial"/>
      <w:sz w:val="20"/>
      <w:szCs w:val="22"/>
    </w:rPr>
  </w:style>
  <w:style w:type="character" w:styleId="Hyperlink">
    <w:name w:val="Hyperlink"/>
    <w:rPr>
      <w:color w:val="0000FF"/>
      <w:u w:val="single"/>
    </w:rPr>
  </w:style>
  <w:style w:type="paragraph" w:customStyle="1" w:styleId="test">
    <w:name w:val="test"/>
    <w:basedOn w:val="berschrift1"/>
    <w:pPr>
      <w:tabs>
        <w:tab w:val="left" w:pos="567"/>
      </w:tabs>
      <w:ind w:left="567" w:hanging="567"/>
    </w:pPr>
    <w:rPr>
      <w:bCs w:val="0"/>
      <w:sz w:val="22"/>
      <w:szCs w:val="22"/>
    </w:rPr>
  </w:style>
  <w:style w:type="paragraph" w:customStyle="1" w:styleId="NrListe1">
    <w:name w:val="Nr Liste1"/>
    <w:basedOn w:val="Standard"/>
    <w:pPr>
      <w:ind w:left="283" w:hanging="283"/>
    </w:pPr>
    <w:rPr>
      <w:rFonts w:ascii="Arial" w:hAnsi="Arial"/>
    </w:rPr>
  </w:style>
  <w:style w:type="paragraph" w:customStyle="1" w:styleId="NrListe1Zahl">
    <w:name w:val="Nr.Liste 1 Zahl"/>
    <w:basedOn w:val="Standard"/>
    <w:pPr>
      <w:spacing w:before="60" w:after="60"/>
      <w:ind w:left="426" w:hanging="426"/>
    </w:pPr>
    <w:rPr>
      <w:rFonts w:ascii="Arial" w:hAnsi="Arial"/>
    </w:rPr>
  </w:style>
  <w:style w:type="paragraph" w:customStyle="1" w:styleId="NrListe2Buchstaben">
    <w:name w:val="Nr.Liste 2 Buchstaben"/>
    <w:basedOn w:val="Standard"/>
    <w:pPr>
      <w:spacing w:before="60" w:after="60"/>
      <w:ind w:left="851" w:hanging="425"/>
    </w:pPr>
    <w:rPr>
      <w:rFonts w:ascii="Arial" w:hAnsi="Arial"/>
    </w:rPr>
  </w:style>
  <w:style w:type="paragraph" w:customStyle="1" w:styleId="NrListe3Rmisch">
    <w:name w:val="Nr.Liste 3 Römisch"/>
    <w:basedOn w:val="Standard"/>
    <w:pPr>
      <w:spacing w:before="60" w:after="60"/>
      <w:ind w:left="1276" w:hanging="425"/>
    </w:pPr>
    <w:rPr>
      <w:rFonts w:ascii="Arial" w:hAnsi="Arial"/>
    </w:rPr>
  </w:style>
  <w:style w:type="paragraph" w:customStyle="1" w:styleId="UNrListe1Punkt">
    <w:name w:val="UNr.Liste 1 Punkt"/>
    <w:basedOn w:val="Standard"/>
    <w:pPr>
      <w:spacing w:before="60" w:after="60"/>
      <w:ind w:left="426" w:hanging="426"/>
    </w:pPr>
    <w:rPr>
      <w:rFonts w:ascii="Arial" w:hAnsi="Arial"/>
    </w:rPr>
  </w:style>
  <w:style w:type="paragraph" w:customStyle="1" w:styleId="UNrListe2Raute">
    <w:name w:val="UNr.Liste 2 Raute"/>
    <w:basedOn w:val="UNrListe1Punkt"/>
    <w:pPr>
      <w:ind w:left="851" w:hanging="425"/>
    </w:pPr>
  </w:style>
  <w:style w:type="paragraph" w:customStyle="1" w:styleId="UNrListe3Quadr">
    <w:name w:val="UNr.Liste 3 Quadr"/>
    <w:basedOn w:val="UNrListe2Raute"/>
    <w:pPr>
      <w:ind w:left="1276"/>
    </w:pPr>
  </w:style>
  <w:style w:type="paragraph" w:customStyle="1" w:styleId="OmniPage1">
    <w:name w:val="OmniPage #1"/>
    <w:rPr>
      <w:rFonts w:ascii="Arial" w:hAnsi="Arial"/>
      <w:sz w:val="22"/>
    </w:rPr>
  </w:style>
  <w:style w:type="paragraph" w:customStyle="1" w:styleId="bpberschrift">
    <w:name w:val="bpüberschrift"/>
    <w:basedOn w:val="Standard"/>
    <w:pPr>
      <w:keepNext/>
      <w:keepLines/>
      <w:spacing w:before="720" w:after="480" w:line="300" w:lineRule="exact"/>
    </w:pPr>
    <w:rPr>
      <w:rFonts w:ascii="Univers (W1)" w:hAnsi="Univers (W1)" w:cs="Arial"/>
      <w:b/>
      <w:spacing w:val="-10"/>
      <w:sz w:val="24"/>
      <w:szCs w:val="22"/>
    </w:rPr>
  </w:style>
  <w:style w:type="character" w:customStyle="1" w:styleId="phonetic">
    <w:name w:val="phonetic"/>
    <w:basedOn w:val="Absatz-Standardschriftart"/>
  </w:style>
  <w:style w:type="character" w:customStyle="1" w:styleId="Hyperlink2">
    <w:name w:val="Hyperlink2"/>
    <w:rPr>
      <w:strike w:val="0"/>
      <w:dstrike w:val="0"/>
      <w:color w:val="000000"/>
      <w:u w:val="none"/>
      <w:effect w:val="none"/>
      <w:bdr w:val="none" w:sz="0" w:space="0" w:color="auto" w:frame="1"/>
      <w:shd w:val="clear" w:color="auto" w:fill="auto"/>
    </w:rPr>
  </w:style>
  <w:style w:type="character" w:customStyle="1" w:styleId="FormatvorlageArial">
    <w:name w:val="Formatvorlage Arial"/>
    <w:rPr>
      <w:rFonts w:ascii="Arial" w:hAnsi="Arial"/>
      <w:sz w:val="20"/>
    </w:rPr>
  </w:style>
  <w:style w:type="paragraph" w:customStyle="1" w:styleId="bodytext">
    <w:name w:val="bodytext"/>
    <w:basedOn w:val="Standard"/>
    <w:pPr>
      <w:spacing w:before="100" w:beforeAutospacing="1" w:after="100" w:afterAutospacing="1"/>
    </w:pPr>
    <w:rPr>
      <w:sz w:val="24"/>
      <w:szCs w:val="24"/>
    </w:r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KNIDFL+Arial" w:hAnsi="KNIDFL+Arial" w:cs="KNIDFL+Arial"/>
      <w:color w:val="000000"/>
      <w:sz w:val="24"/>
      <w:szCs w:val="24"/>
    </w:rPr>
  </w:style>
  <w:style w:type="paragraph" w:styleId="Verzeichnis1">
    <w:name w:val="toc 1"/>
    <w:basedOn w:val="Standard"/>
    <w:next w:val="Standard"/>
    <w:autoRedefine/>
    <w:semiHidden/>
    <w:rPr>
      <w:rFonts w:ascii="Arial" w:hAnsi="Arial"/>
      <w:sz w:val="24"/>
    </w:rPr>
  </w:style>
  <w:style w:type="paragraph" w:styleId="Verzeichnis2">
    <w:name w:val="toc 2"/>
    <w:basedOn w:val="Standard"/>
    <w:next w:val="Standard"/>
    <w:autoRedefine/>
    <w:semiHidden/>
    <w:pPr>
      <w:tabs>
        <w:tab w:val="left" w:pos="709"/>
        <w:tab w:val="right" w:leader="dot" w:pos="9062"/>
      </w:tabs>
      <w:spacing w:line="312" w:lineRule="auto"/>
    </w:pPr>
    <w:rPr>
      <w:rFonts w:ascii="Arial" w:hAnsi="Arial" w:cs="Arial"/>
      <w:noProof/>
      <w:sz w:val="24"/>
    </w:r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3">
    <w:name w:val="toc 3"/>
    <w:basedOn w:val="Standard"/>
    <w:next w:val="Standard"/>
    <w:autoRedefine/>
    <w:semiHidden/>
    <w:pPr>
      <w:spacing w:line="312" w:lineRule="auto"/>
    </w:pPr>
    <w:rPr>
      <w:rFonts w:ascii="Arial" w:hAnsi="Arial"/>
    </w:rPr>
  </w:style>
  <w:style w:type="paragraph" w:styleId="Blocktext">
    <w:name w:val="Block Text"/>
    <w:basedOn w:val="Standard"/>
    <w:semiHidden/>
    <w:pPr>
      <w:spacing w:after="120" w:line="312" w:lineRule="auto"/>
      <w:ind w:left="1440" w:right="1440"/>
      <w:jc w:val="both"/>
    </w:pPr>
    <w:rPr>
      <w:rFonts w:ascii="Arial" w:hAnsi="Arial"/>
      <w:szCs w:val="24"/>
      <w:lang w:eastAsia="en-US"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-1-zeilig">
    <w:name w:val="Standard-1-zeilig"/>
    <w:basedOn w:val="Standard"/>
    <w:pPr>
      <w:jc w:val="both"/>
    </w:pPr>
    <w:rPr>
      <w:rFonts w:ascii="Arial" w:hAnsi="Arial"/>
      <w:sz w:val="24"/>
    </w:rPr>
  </w:style>
  <w:style w:type="paragraph" w:customStyle="1" w:styleId="Formatvorlage1">
    <w:name w:val="Formatvorlage1"/>
    <w:basedOn w:val="Standard"/>
    <w:autoRedefine/>
    <w:rPr>
      <w:rFonts w:ascii="Arial" w:hAnsi="Arial" w:cs="Arial"/>
    </w:rPr>
  </w:style>
  <w:style w:type="paragraph" w:customStyle="1" w:styleId="Formatvorlage2">
    <w:name w:val="Formatvorlage2"/>
    <w:basedOn w:val="berschrift5"/>
    <w:pPr>
      <w:widowControl w:val="0"/>
      <w:spacing w:before="0" w:after="0" w:line="360" w:lineRule="auto"/>
    </w:pPr>
    <w:rPr>
      <w:bCs/>
      <w:i/>
      <w:iCs/>
      <w:sz w:val="24"/>
      <w:szCs w:val="26"/>
    </w:rPr>
  </w:style>
  <w:style w:type="paragraph" w:styleId="Verzeichnis5">
    <w:name w:val="toc 5"/>
    <w:basedOn w:val="Standard"/>
    <w:next w:val="Standard"/>
    <w:autoRedefine/>
    <w:semiHidden/>
    <w:pPr>
      <w:ind w:left="880"/>
    </w:pPr>
    <w:rPr>
      <w:rFonts w:ascii="Arial" w:hAnsi="Arial"/>
    </w:rPr>
  </w:style>
  <w:style w:type="character" w:customStyle="1" w:styleId="berschrift4Zchn">
    <w:name w:val="Überschrift 4 Zchn"/>
    <w:link w:val="berschrift4"/>
    <w:rPr>
      <w:rFonts w:ascii="Arial" w:hAnsi="Arial" w:cs="Arial"/>
      <w:b/>
      <w:szCs w:val="22"/>
      <w:lang w:val="de-DE" w:eastAsia="de-DE" w:bidi="ar-SA"/>
    </w:rPr>
  </w:style>
  <w:style w:type="paragraph" w:customStyle="1" w:styleId="Formatvorlage3">
    <w:name w:val="Formatvorlage3"/>
    <w:basedOn w:val="berschrift6"/>
    <w:pPr>
      <w:tabs>
        <w:tab w:val="left" w:pos="1440"/>
        <w:tab w:val="right" w:leader="dot" w:pos="9062"/>
      </w:tabs>
      <w:spacing w:before="0" w:after="0" w:line="360" w:lineRule="auto"/>
    </w:pPr>
    <w:rPr>
      <w:rFonts w:ascii="Arial" w:hAnsi="Arial"/>
      <w:b/>
      <w:bCs/>
      <w:i w:val="0"/>
      <w:noProof/>
      <w:sz w:val="24"/>
      <w:szCs w:val="22"/>
    </w:rPr>
  </w:style>
  <w:style w:type="paragraph" w:styleId="Verzeichnis6">
    <w:name w:val="toc 6"/>
    <w:basedOn w:val="Standard"/>
    <w:next w:val="Standard"/>
    <w:autoRedefine/>
    <w:semiHidden/>
    <w:pPr>
      <w:ind w:left="1100"/>
    </w:pPr>
    <w:rPr>
      <w:rFonts w:ascii="Arial" w:hAnsi="Arial"/>
    </w:rPr>
  </w:style>
  <w:style w:type="paragraph" w:styleId="Umschlagabsenderadresse">
    <w:name w:val="envelope return"/>
    <w:basedOn w:val="Standard"/>
    <w:rPr>
      <w:rFonts w:ascii="Arial" w:hAnsi="Arial"/>
      <w:sz w:val="20"/>
    </w:rPr>
  </w:style>
  <w:style w:type="character" w:customStyle="1" w:styleId="KopfzeileZchn">
    <w:name w:val="Kopfzeile Zchn"/>
    <w:link w:val="Kopfzeile"/>
    <w:rPr>
      <w:sz w:val="22"/>
    </w:rPr>
  </w:style>
  <w:style w:type="paragraph" w:styleId="Listenabsatz">
    <w:name w:val="List Paragraph"/>
    <w:basedOn w:val="Standard"/>
    <w:uiPriority w:val="34"/>
    <w:qFormat/>
    <w:pPr>
      <w:ind w:left="708"/>
    </w:pPr>
  </w:style>
  <w:style w:type="character" w:customStyle="1" w:styleId="berschrift1Zchn">
    <w:name w:val="Überschrift 1 Zchn"/>
    <w:link w:val="berschrift1"/>
    <w:rPr>
      <w:rFonts w:ascii="Arial" w:hAnsi="Arial" w:cs="Arial"/>
      <w:b/>
      <w:bCs/>
      <w:kern w:val="28"/>
      <w:sz w:val="28"/>
      <w:szCs w:val="28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33A12EB95D1458DB039C6B2472016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596DDD-4DB7-4F9C-94CD-C5A4B374FCEA}"/>
      </w:docPartPr>
      <w:docPartBody>
        <w:p w:rsidR="001E3069" w:rsidRDefault="001E3069">
          <w:pPr>
            <w:pStyle w:val="933A12EB95D1458DB039C6B247201643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F0DD9DA104C4831954EB835391896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1FBB0F-927B-444C-A23D-3B37B9FC7142}"/>
      </w:docPartPr>
      <w:docPartBody>
        <w:p w:rsidR="001E3069" w:rsidRDefault="001E3069">
          <w:pPr>
            <w:pStyle w:val="DF0DD9DA104C4831954EB8353918967C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55 Roman">
    <w:altName w:val="Arial Narrow"/>
    <w:charset w:val="00"/>
    <w:family w:val="swiss"/>
    <w:pitch w:val="variable"/>
    <w:sig w:usb0="80000027" w:usb1="00000000" w:usb2="00000000" w:usb3="00000000" w:csb0="0000000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KNIDFL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069"/>
    <w:rsid w:val="001170DB"/>
    <w:rsid w:val="001E3069"/>
    <w:rsid w:val="00753BAB"/>
    <w:rsid w:val="008963CD"/>
    <w:rsid w:val="00C316F5"/>
    <w:rsid w:val="00D57F0D"/>
    <w:rsid w:val="00DB4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A3449"/>
    <w:rPr>
      <w:color w:val="808080"/>
    </w:rPr>
  </w:style>
  <w:style w:type="paragraph" w:customStyle="1" w:styleId="933A12EB95D1458DB039C6B247201643">
    <w:name w:val="933A12EB95D1458DB039C6B247201643"/>
    <w:rsid w:val="000A3449"/>
  </w:style>
  <w:style w:type="paragraph" w:customStyle="1" w:styleId="DF0DD9DA104C4831954EB8353918967C">
    <w:name w:val="DF0DD9DA104C4831954EB8353918967C"/>
    <w:rsid w:val="000A344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010C3C1D3B42439C6BEDCFBD4157DF" ma:contentTypeVersion="4" ma:contentTypeDescription="Ein neues Dokument erstellen." ma:contentTypeScope="" ma:versionID="150a952c70f65dc4545fea0eaf59ff53">
  <xsd:schema xmlns:xsd="http://www.w3.org/2001/XMLSchema" xmlns:xs="http://www.w3.org/2001/XMLSchema" xmlns:p="http://schemas.microsoft.com/office/2006/metadata/properties" xmlns:ns2="5e23866d-510b-4131-b62b-c129ea181472" xmlns:ns3="1df34f53-f081-49d1-95ad-5644b04ac70c" targetNamespace="http://schemas.microsoft.com/office/2006/metadata/properties" ma:root="true" ma:fieldsID="3a422d804b736ecd320e577d9825ccb0" ns2:_="" ns3:_="">
    <xsd:import namespace="5e23866d-510b-4131-b62b-c129ea181472"/>
    <xsd:import namespace="1df34f53-f081-49d1-95ad-5644b04ac7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23866d-510b-4131-b62b-c129ea181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34f53-f081-49d1-95ad-5644b04ac70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B0EE99-04B6-4143-997E-CCC9121970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BBA3B8-C1AB-4AAC-AC04-6C38B0F75170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dcmitype/"/>
    <ds:schemaRef ds:uri="5e23866d-510b-4131-b62b-c129ea181472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1df34f53-f081-49d1-95ad-5644b04ac70c"/>
  </ds:schemaRefs>
</ds:datastoreItem>
</file>

<file path=customXml/itemProps3.xml><?xml version="1.0" encoding="utf-8"?>
<ds:datastoreItem xmlns:ds="http://schemas.openxmlformats.org/officeDocument/2006/customXml" ds:itemID="{4B2FF5B1-2014-49DC-B6A5-06CEC3F64D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23866d-510b-4131-b62b-c129ea181472"/>
    <ds:schemaRef ds:uri="1df34f53-f081-49d1-95ad-5644b04ac7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DA11DA-27D3-4C4A-8ADB-75D4F1DD40B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a274632-085e-4675-9aee-046e106337f3}" enabled="1" method="Standard" siteId="{6f036328-9457-4e19-8550-0532f2a0b4c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271</Words>
  <Characters>2135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Vergabeverfahren</vt:lpstr>
    </vt:vector>
  </TitlesOfParts>
  <Company>GEZ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Vergabeverfahren</dc:title>
  <dc:subject/>
  <dc:creator>GEZ</dc:creator>
  <cp:keywords/>
  <cp:lastModifiedBy>Kerstin Stumpe</cp:lastModifiedBy>
  <cp:revision>2</cp:revision>
  <cp:lastPrinted>2019-07-12T06:16:00Z</cp:lastPrinted>
  <dcterms:created xsi:type="dcterms:W3CDTF">2026-04-20T08:55:00Z</dcterms:created>
  <dcterms:modified xsi:type="dcterms:W3CDTF">2026-04-20T08:55:00Z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0x01010072010C3C1D3B42439C6BEDCFBD4157DF</vt:lpwstr>
  </property>
  <property fmtid="{D5CDD505-2E9C-101B-9397-08002B2CF9AE}" pid="3" name="MSIP_Label_da274632-085e-4675-9aee-046e106337f3_Enabled">
    <vt:lpwstr>true</vt:lpwstr>
  </property>
  <property fmtid="{D5CDD505-2E9C-101B-9397-08002B2CF9AE}" pid="4" name="MSIP_Label_da274632-085e-4675-9aee-046e106337f3_SetDate">
    <vt:lpwstr>2023-04-06T07:41:25Z</vt:lpwstr>
  </property>
  <property fmtid="{D5CDD505-2E9C-101B-9397-08002B2CF9AE}" pid="5" name="MSIP_Label_da274632-085e-4675-9aee-046e106337f3_Method">
    <vt:lpwstr>Standard</vt:lpwstr>
  </property>
  <property fmtid="{D5CDD505-2E9C-101B-9397-08002B2CF9AE}" pid="6" name="MSIP_Label_da274632-085e-4675-9aee-046e106337f3_Name">
    <vt:lpwstr>Intern-Dienstgebrauch</vt:lpwstr>
  </property>
  <property fmtid="{D5CDD505-2E9C-101B-9397-08002B2CF9AE}" pid="7" name="MSIP_Label_da274632-085e-4675-9aee-046e106337f3_SiteId">
    <vt:lpwstr>6f036328-9457-4e19-8550-0532f2a0b4c7</vt:lpwstr>
  </property>
  <property fmtid="{D5CDD505-2E9C-101B-9397-08002B2CF9AE}" pid="8" name="MSIP_Label_da274632-085e-4675-9aee-046e106337f3_ActionId">
    <vt:lpwstr>2d4089d4-6865-4966-ac08-d559743f4fd4</vt:lpwstr>
  </property>
  <property fmtid="{D5CDD505-2E9C-101B-9397-08002B2CF9AE}" pid="9" name="MSIP_Label_da274632-085e-4675-9aee-046e106337f3_ContentBits">
    <vt:lpwstr>0</vt:lpwstr>
  </property>
</Properties>
</file>